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90" w:type="dxa"/>
        <w:tblInd w:w="-702" w:type="dxa"/>
        <w:tblLook w:val="04A0"/>
      </w:tblPr>
      <w:tblGrid>
        <w:gridCol w:w="3630"/>
        <w:gridCol w:w="3630"/>
        <w:gridCol w:w="3630"/>
      </w:tblGrid>
      <w:tr w:rsidR="00E102EB" w:rsidTr="00FA5EB5">
        <w:tc>
          <w:tcPr>
            <w:tcW w:w="3630" w:type="dxa"/>
          </w:tcPr>
          <w:p w:rsidR="00E102EB" w:rsidRPr="002B35D8" w:rsidRDefault="00E102EB" w:rsidP="00FA5EB5">
            <w:pPr>
              <w:pStyle w:val="NormalWeb"/>
              <w:spacing w:line="276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2B35D8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Upton Sinclair</w:t>
            </w:r>
          </w:p>
        </w:tc>
        <w:tc>
          <w:tcPr>
            <w:tcW w:w="3630" w:type="dxa"/>
          </w:tcPr>
          <w:p w:rsidR="00E102EB" w:rsidRPr="002B35D8" w:rsidRDefault="00E102EB" w:rsidP="00FA5EB5">
            <w:pPr>
              <w:pStyle w:val="NormalWeb"/>
              <w:spacing w:line="276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2B35D8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Jacob Riis</w:t>
            </w:r>
          </w:p>
        </w:tc>
        <w:tc>
          <w:tcPr>
            <w:tcW w:w="3630" w:type="dxa"/>
          </w:tcPr>
          <w:p w:rsidR="00E102EB" w:rsidRPr="002B35D8" w:rsidRDefault="00E102EB" w:rsidP="00FA5EB5">
            <w:pPr>
              <w:pStyle w:val="NormalWeb"/>
              <w:spacing w:line="276" w:lineRule="auto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  <w:r w:rsidRPr="002B35D8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Nellie Bly</w:t>
            </w:r>
          </w:p>
        </w:tc>
      </w:tr>
      <w:tr w:rsidR="00E102EB" w:rsidTr="00FA5EB5"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Wrote:</w:t>
            </w: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Wrote:</w:t>
            </w:r>
          </w:p>
        </w:tc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Wrote:</w:t>
            </w:r>
          </w:p>
        </w:tc>
      </w:tr>
      <w:tr w:rsidR="00E102EB" w:rsidTr="00FA5EB5"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It is about…</w:t>
            </w: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It is about…</w:t>
            </w:r>
          </w:p>
        </w:tc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It is about…</w:t>
            </w:r>
          </w:p>
        </w:tc>
      </w:tr>
      <w:tr w:rsidR="00E102EB" w:rsidTr="00FA5EB5"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He was trying to change…</w:t>
            </w: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He was trying to change…</w:t>
            </w:r>
          </w:p>
        </w:tc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She was trying to change…</w:t>
            </w:r>
          </w:p>
        </w:tc>
      </w:tr>
      <w:tr w:rsidR="00E102EB" w:rsidTr="00FA5EB5"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Put the quotation in your own words:</w:t>
            </w: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Put the quotation in your own words:</w:t>
            </w:r>
          </w:p>
        </w:tc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Put the quotation in your own words:</w:t>
            </w: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102EB" w:rsidTr="00FA5EB5"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This quote makes me feel…</w:t>
            </w: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Because…</w:t>
            </w: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This quote makes me feel…</w:t>
            </w: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Because…</w:t>
            </w: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This quote makes me feel…</w:t>
            </w: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Because…</w:t>
            </w: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102EB" w:rsidTr="00FA5EB5"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What do you think would be a good way to fix the problems Upton Sinclair wrote about?</w:t>
            </w: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What do you think would be a good way to fix the problems Jacob Riis wrote about?</w:t>
            </w: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630" w:type="dxa"/>
          </w:tcPr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What do you think would be a good way to fix the problems Nellie Bly wrote about?</w:t>
            </w: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E102EB" w:rsidRDefault="00E102EB" w:rsidP="00FA5EB5">
            <w:pPr>
              <w:pStyle w:val="NormalWeb"/>
              <w:spacing w:line="276" w:lineRule="auto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:rsidR="00E33BCE" w:rsidRDefault="00E33BCE"/>
    <w:sectPr w:rsidR="00E33BCE" w:rsidSect="001A3347">
      <w:head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BE2" w:rsidRDefault="00E102EB">
    <w:pPr>
      <w:pStyle w:val="Header"/>
    </w:pPr>
    <w:r>
      <w:t>US History—Ahern</w:t>
    </w:r>
    <w:r>
      <w:tab/>
    </w:r>
    <w:r w:rsidRPr="009C4E5F">
      <w:rPr>
        <w:b/>
      </w:rPr>
      <w:t>Muckrakers</w:t>
    </w:r>
    <w:r>
      <w:tab/>
      <w:t>Name______________________</w:t>
    </w:r>
  </w:p>
  <w:p w:rsidR="009C4E5F" w:rsidRDefault="00E102EB">
    <w:pPr>
      <w:pStyle w:val="Header"/>
    </w:pPr>
    <w:r>
      <w:t>Unit 2 Day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102EB"/>
    <w:rsid w:val="00E102EB"/>
    <w:rsid w:val="00E33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10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102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102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02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Company>BCPSS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DMCrouch</dc:creator>
  <cp:keywords/>
  <dc:description/>
  <cp:lastModifiedBy>DMCrouch</cp:lastModifiedBy>
  <cp:revision>1</cp:revision>
  <dcterms:created xsi:type="dcterms:W3CDTF">2011-04-06T16:45:00Z</dcterms:created>
  <dcterms:modified xsi:type="dcterms:W3CDTF">2011-04-06T16:46:00Z</dcterms:modified>
</cp:coreProperties>
</file>